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70" w:rsidRDefault="004D29DE" w:rsidP="00083B59">
      <w:pPr>
        <w:jc w:val="center"/>
        <w:rPr>
          <w:lang w:val="en-HK"/>
        </w:rPr>
      </w:pPr>
      <w:bookmarkStart w:id="0" w:name="_GoBack"/>
      <w:bookmarkEnd w:id="0"/>
      <w:r>
        <w:t>Book R</w:t>
      </w:r>
      <w:proofErr w:type="spellStart"/>
      <w:r>
        <w:rPr>
          <w:lang w:val="en-HK"/>
        </w:rPr>
        <w:t>eview</w:t>
      </w:r>
      <w:proofErr w:type="spellEnd"/>
      <w:r>
        <w:rPr>
          <w:lang w:val="en-HK"/>
        </w:rPr>
        <w:t>: The Rules of Work</w:t>
      </w:r>
    </w:p>
    <w:p w:rsidR="00083B59" w:rsidRDefault="00083B59" w:rsidP="00083B59">
      <w:pPr>
        <w:jc w:val="center"/>
        <w:rPr>
          <w:lang w:val="en-HK"/>
        </w:rPr>
      </w:pPr>
      <w:r>
        <w:rPr>
          <w:lang w:val="en-HK"/>
        </w:rPr>
        <w:t>Lester Wong Po Kwan</w:t>
      </w:r>
    </w:p>
    <w:p w:rsidR="00083B59" w:rsidRDefault="00083B59" w:rsidP="00083B59">
      <w:pPr>
        <w:jc w:val="center"/>
        <w:rPr>
          <w:lang w:val="en-HK"/>
        </w:rPr>
      </w:pPr>
      <w:r>
        <w:rPr>
          <w:rFonts w:hint="eastAsia"/>
          <w:lang w:val="en-HK"/>
        </w:rPr>
        <w:t>4E 21</w:t>
      </w:r>
    </w:p>
    <w:p w:rsidR="004D29DE" w:rsidRDefault="004D29DE">
      <w:pPr>
        <w:rPr>
          <w:lang w:val="en-HK"/>
        </w:rPr>
      </w:pPr>
      <w:r>
        <w:rPr>
          <w:lang w:val="en-HK"/>
        </w:rPr>
        <w:t>As written on its front page, the book helps us to open our eyes to what we should do in work, seems like a cliché</w:t>
      </w:r>
      <w:r w:rsidR="009363DE">
        <w:rPr>
          <w:lang w:val="en-HK"/>
        </w:rPr>
        <w:t xml:space="preserve">, right? Come on, we all know we should follow our hearts and do the right thing when facing difficult decisions at work. But Richard Templar, the author the book, wishes to tell us more. He is trying to teach us how </w:t>
      </w:r>
      <w:r w:rsidR="00A26196">
        <w:rPr>
          <w:lang w:val="en-HK"/>
        </w:rPr>
        <w:t>we can</w:t>
      </w:r>
      <w:r w:rsidR="009363DE">
        <w:rPr>
          <w:lang w:val="en-HK"/>
        </w:rPr>
        <w:t>, in a world where communication and cooperation is highly valued, follow our own creeds while still winning affection and support from others. He is teaching us how to strike a balance between conformation and being your true self.</w:t>
      </w:r>
    </w:p>
    <w:p w:rsidR="009363DE" w:rsidRDefault="009363DE">
      <w:pPr>
        <w:rPr>
          <w:lang w:val="en-HK"/>
        </w:rPr>
      </w:pPr>
      <w:r>
        <w:rPr>
          <w:lang w:val="en-HK"/>
        </w:rPr>
        <w:t>Despite the fact that many rules and tips in the book are pretty much anticipated in books of similar genres</w:t>
      </w:r>
      <w:r w:rsidR="008F1F7C">
        <w:rPr>
          <w:lang w:val="en-HK"/>
        </w:rPr>
        <w:t xml:space="preserve">, there are some really worth mentioning, such as Rule 7.6 tells us to replace every ‘I’ by ‘we’ in conversations. We always address ourselves as an independent </w:t>
      </w:r>
      <w:r w:rsidR="00083B59">
        <w:rPr>
          <w:lang w:val="en-HK"/>
        </w:rPr>
        <w:t>person</w:t>
      </w:r>
      <w:r w:rsidR="00083B59">
        <w:rPr>
          <w:rFonts w:hint="eastAsia"/>
          <w:lang w:val="en-HK"/>
        </w:rPr>
        <w:t>,</w:t>
      </w:r>
      <w:r w:rsidR="00083B59">
        <w:rPr>
          <w:lang w:val="en-HK"/>
        </w:rPr>
        <w:t xml:space="preserve"> in defiance of the gregarious nature of mankind. We don’t live on our own, and we always get to know many people in different walks of life. We’ve got to think about them, think about your colleagues, your business partners. They may suffer for your mistakes, and they owe you no obligations or tolerance. Being an egocentric person always thinking about ‘I’ may eventually cause you great loss.</w:t>
      </w:r>
    </w:p>
    <w:p w:rsidR="00083B59" w:rsidRPr="004D29DE" w:rsidRDefault="00083B59">
      <w:pPr>
        <w:rPr>
          <w:lang w:val="en-HK"/>
        </w:rPr>
      </w:pPr>
      <w:r>
        <w:rPr>
          <w:lang w:val="en-HK"/>
        </w:rPr>
        <w:t>Never has life been an easy game. Embrace the challenge of your future career and start from learning the do’s and don’ts in work!</w:t>
      </w:r>
    </w:p>
    <w:sectPr w:rsidR="00083B59" w:rsidRPr="004D29DE" w:rsidSect="008C47E6">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06" w:rsidRDefault="00471A06" w:rsidP="00A26196">
      <w:r>
        <w:separator/>
      </w:r>
    </w:p>
  </w:endnote>
  <w:endnote w:type="continuationSeparator" w:id="0">
    <w:p w:rsidR="00471A06" w:rsidRDefault="00471A06" w:rsidP="00A261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06" w:rsidRDefault="00471A06" w:rsidP="00A26196">
      <w:r>
        <w:separator/>
      </w:r>
    </w:p>
  </w:footnote>
  <w:footnote w:type="continuationSeparator" w:id="0">
    <w:p w:rsidR="00471A06" w:rsidRDefault="00471A06" w:rsidP="00A26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9DE"/>
    <w:rsid w:val="00083B59"/>
    <w:rsid w:val="001D07B5"/>
    <w:rsid w:val="00330670"/>
    <w:rsid w:val="00471A06"/>
    <w:rsid w:val="004D29DE"/>
    <w:rsid w:val="008C47E6"/>
    <w:rsid w:val="008F1F7C"/>
    <w:rsid w:val="009363DE"/>
    <w:rsid w:val="00A26196"/>
    <w:rsid w:val="00B62B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6196"/>
    <w:pPr>
      <w:tabs>
        <w:tab w:val="center" w:pos="4320"/>
        <w:tab w:val="right" w:pos="8640"/>
      </w:tabs>
    </w:pPr>
  </w:style>
  <w:style w:type="character" w:customStyle="1" w:styleId="a4">
    <w:name w:val="頁首 字元"/>
    <w:basedOn w:val="a0"/>
    <w:link w:val="a3"/>
    <w:uiPriority w:val="99"/>
    <w:semiHidden/>
    <w:rsid w:val="00A26196"/>
  </w:style>
  <w:style w:type="paragraph" w:styleId="a5">
    <w:name w:val="footer"/>
    <w:basedOn w:val="a"/>
    <w:link w:val="a6"/>
    <w:uiPriority w:val="99"/>
    <w:semiHidden/>
    <w:unhideWhenUsed/>
    <w:rsid w:val="00A26196"/>
    <w:pPr>
      <w:tabs>
        <w:tab w:val="center" w:pos="4320"/>
        <w:tab w:val="right" w:pos="8640"/>
      </w:tabs>
    </w:pPr>
  </w:style>
  <w:style w:type="character" w:customStyle="1" w:styleId="a6">
    <w:name w:val="頁尾 字元"/>
    <w:basedOn w:val="a0"/>
    <w:link w:val="a5"/>
    <w:uiPriority w:val="99"/>
    <w:semiHidden/>
    <w:rsid w:val="00A26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Wong</dc:creator>
  <cp:lastModifiedBy>check</cp:lastModifiedBy>
  <cp:revision>3</cp:revision>
  <dcterms:created xsi:type="dcterms:W3CDTF">2016-01-18T13:30:00Z</dcterms:created>
  <dcterms:modified xsi:type="dcterms:W3CDTF">2016-01-28T04:54:00Z</dcterms:modified>
</cp:coreProperties>
</file>