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A5" w:rsidRDefault="00CA0FA5" w:rsidP="00CA0FA5">
      <w:pPr>
        <w:rPr>
          <w:rFonts w:ascii="Times New Roman" w:hAnsi="Times New Roman" w:cs="Times New Roman"/>
          <w:szCs w:val="24"/>
        </w:rPr>
      </w:pPr>
      <w:r>
        <w:rPr>
          <w:rFonts w:ascii="Times New Roman" w:hAnsi="Times New Roman" w:cs="Times New Roman"/>
          <w:b/>
          <w:sz w:val="52"/>
          <w:szCs w:val="52"/>
        </w:rPr>
        <w:t>Introduction to the Career Team</w:t>
      </w:r>
    </w:p>
    <w:p w:rsidR="005C5D3B" w:rsidRPr="005C5D3B" w:rsidRDefault="005C5D3B">
      <w:pPr>
        <w:rPr>
          <w:rFonts w:ascii="Times New Roman" w:hAnsi="Times New Roman" w:cs="Times New Roman"/>
          <w:szCs w:val="24"/>
        </w:rPr>
      </w:pPr>
      <w:r w:rsidRPr="005C5D3B">
        <w:rPr>
          <w:rFonts w:ascii="Times New Roman" w:hAnsi="Times New Roman" w:cs="Times New Roman"/>
          <w:szCs w:val="24"/>
        </w:rPr>
        <w:t xml:space="preserve">The Career Team, composed of eight teachers teaching different subjects and forms, is responsible for enhancing students’ awareness and understanding of career and education opportunities. It designs a whole-school career curriculum and works in close collaboration with staff members to empower students to make informed career and life-planning choices. Each Career Teacher looks after a class for three Senior Secondary years and gives individual </w:t>
      </w:r>
      <w:proofErr w:type="spellStart"/>
      <w:r w:rsidRPr="005C5D3B">
        <w:rPr>
          <w:rFonts w:ascii="Times New Roman" w:hAnsi="Times New Roman" w:cs="Times New Roman"/>
          <w:szCs w:val="24"/>
        </w:rPr>
        <w:t>counselling</w:t>
      </w:r>
      <w:proofErr w:type="spellEnd"/>
      <w:r w:rsidRPr="005C5D3B">
        <w:rPr>
          <w:rFonts w:ascii="Times New Roman" w:hAnsi="Times New Roman" w:cs="Times New Roman"/>
          <w:szCs w:val="24"/>
        </w:rPr>
        <w:t xml:space="preserve"> to students every year based on school-based assessment tools like Predicted Grades.</w:t>
      </w:r>
    </w:p>
    <w:p w:rsidR="005C5D3B" w:rsidRPr="005C5D3B" w:rsidRDefault="005C5D3B">
      <w:pPr>
        <w:rPr>
          <w:rFonts w:ascii="Times New Roman" w:hAnsi="Times New Roman" w:cs="Times New Roman"/>
          <w:szCs w:val="24"/>
        </w:rPr>
      </w:pPr>
    </w:p>
    <w:p w:rsidR="005C5D3B" w:rsidRDefault="005C5D3B">
      <w:pPr>
        <w:rPr>
          <w:rFonts w:ascii="Times New Roman" w:hAnsi="Times New Roman" w:cs="Times New Roman"/>
          <w:szCs w:val="24"/>
        </w:rPr>
      </w:pPr>
      <w:r w:rsidRPr="005C5D3B">
        <w:rPr>
          <w:rFonts w:ascii="Times New Roman" w:hAnsi="Times New Roman" w:cs="Times New Roman"/>
          <w:szCs w:val="24"/>
        </w:rPr>
        <w:t xml:space="preserve">Students are disseminated information, given </w:t>
      </w:r>
      <w:proofErr w:type="spellStart"/>
      <w:r w:rsidRPr="005C5D3B">
        <w:rPr>
          <w:rFonts w:ascii="Times New Roman" w:hAnsi="Times New Roman" w:cs="Times New Roman"/>
          <w:szCs w:val="24"/>
        </w:rPr>
        <w:t>counselling</w:t>
      </w:r>
      <w:proofErr w:type="spellEnd"/>
      <w:r w:rsidRPr="005C5D3B">
        <w:rPr>
          <w:rFonts w:ascii="Times New Roman" w:hAnsi="Times New Roman" w:cs="Times New Roman"/>
          <w:szCs w:val="24"/>
        </w:rPr>
        <w:t xml:space="preserve"> and explore their potentials in Life Education lessons, cross-curricular projects, career activities and Other Learning Experiences (OLEs) like visits, talks, projects, internship and alumni mentorship outside school linking study opportunities with Career choices. The following table describes briefly of our year’s activities: </w:t>
      </w:r>
    </w:p>
    <w:p w:rsidR="00BE2EFF" w:rsidRPr="005C5D3B" w:rsidRDefault="00BE2EFF">
      <w:pPr>
        <w:rPr>
          <w:rFonts w:ascii="Times New Roman" w:hAnsi="Times New Roman" w:cs="Times New Roman"/>
          <w:szCs w:val="24"/>
        </w:rPr>
      </w:pPr>
    </w:p>
    <w:p w:rsidR="005C5D3B" w:rsidRPr="00BE2EFF" w:rsidRDefault="005C5D3B">
      <w:pPr>
        <w:rPr>
          <w:rFonts w:ascii="Times New Roman" w:hAnsi="Times New Roman" w:cs="Times New Roman"/>
          <w:b/>
          <w:szCs w:val="24"/>
        </w:rPr>
      </w:pPr>
      <w:r w:rsidRPr="005C5D3B">
        <w:rPr>
          <w:rFonts w:ascii="Times New Roman" w:hAnsi="Times New Roman" w:cs="Times New Roman"/>
          <w:b/>
          <w:szCs w:val="24"/>
        </w:rPr>
        <w:t>Schedule of F</w:t>
      </w:r>
      <w:r w:rsidR="00BE2EFF">
        <w:rPr>
          <w:rFonts w:ascii="Times New Roman" w:hAnsi="Times New Roman" w:cs="Times New Roman"/>
          <w:b/>
          <w:szCs w:val="24"/>
        </w:rPr>
        <w:t>2</w:t>
      </w:r>
      <w:r w:rsidRPr="005C5D3B">
        <w:rPr>
          <w:rFonts w:ascii="Times New Roman" w:hAnsi="Times New Roman" w:cs="Times New Roman"/>
          <w:b/>
          <w:szCs w:val="24"/>
        </w:rPr>
        <w:t xml:space="preserve"> Activities</w:t>
      </w:r>
    </w:p>
    <w:tbl>
      <w:tblPr>
        <w:tblStyle w:val="a3"/>
        <w:tblW w:w="0" w:type="auto"/>
        <w:tblLook w:val="04A0"/>
      </w:tblPr>
      <w:tblGrid>
        <w:gridCol w:w="4601"/>
        <w:gridCol w:w="5819"/>
      </w:tblGrid>
      <w:tr w:rsidR="00BE2EFF" w:rsidRPr="00A235FE" w:rsidTr="0042758A">
        <w:tc>
          <w:tcPr>
            <w:tcW w:w="5670" w:type="dxa"/>
          </w:tcPr>
          <w:p w:rsidR="00BE2EFF" w:rsidRPr="00A235FE" w:rsidRDefault="00BE2EFF" w:rsidP="0042758A">
            <w:pPr>
              <w:rPr>
                <w:rFonts w:ascii="Times New Roman" w:hAnsi="Times New Roman" w:cs="Times New Roman"/>
                <w:sz w:val="26"/>
                <w:szCs w:val="26"/>
              </w:rPr>
            </w:pPr>
            <w:r w:rsidRPr="00A235FE">
              <w:rPr>
                <w:rFonts w:ascii="Times New Roman" w:hAnsi="Times New Roman" w:cs="Times New Roman"/>
                <w:sz w:val="26"/>
                <w:szCs w:val="26"/>
              </w:rPr>
              <w:t>Event</w:t>
            </w:r>
          </w:p>
        </w:tc>
        <w:tc>
          <w:tcPr>
            <w:tcW w:w="7147" w:type="dxa"/>
          </w:tcPr>
          <w:p w:rsidR="00BE2EFF" w:rsidRPr="00A235FE" w:rsidRDefault="00BE2EFF" w:rsidP="0042758A">
            <w:pPr>
              <w:rPr>
                <w:rFonts w:ascii="Times New Roman" w:hAnsi="Times New Roman" w:cs="Times New Roman"/>
                <w:sz w:val="26"/>
                <w:szCs w:val="26"/>
              </w:rPr>
            </w:pPr>
            <w:r w:rsidRPr="00A235FE">
              <w:rPr>
                <w:rFonts w:ascii="Times New Roman" w:hAnsi="Times New Roman" w:cs="Times New Roman"/>
                <w:sz w:val="26"/>
                <w:szCs w:val="26"/>
              </w:rPr>
              <w:t>Description</w:t>
            </w:r>
          </w:p>
        </w:tc>
      </w:tr>
      <w:tr w:rsidR="00BE2EFF" w:rsidRPr="00A235FE" w:rsidTr="0042758A">
        <w:tc>
          <w:tcPr>
            <w:tcW w:w="5670" w:type="dxa"/>
          </w:tcPr>
          <w:p w:rsidR="00BE2EFF" w:rsidRPr="00A235FE" w:rsidRDefault="00BE2EFF" w:rsidP="0042758A">
            <w:pPr>
              <w:rPr>
                <w:rFonts w:ascii="Times New Roman" w:hAnsi="Times New Roman" w:cs="Times New Roman"/>
                <w:sz w:val="26"/>
                <w:szCs w:val="26"/>
              </w:rPr>
            </w:pPr>
            <w:r w:rsidRPr="00A235FE">
              <w:rPr>
                <w:rFonts w:ascii="Times New Roman" w:hAnsi="Times New Roman" w:cs="Times New Roman"/>
                <w:sz w:val="26"/>
                <w:szCs w:val="26"/>
              </w:rPr>
              <w:t>Career Workshop in PSE</w:t>
            </w:r>
          </w:p>
        </w:tc>
        <w:tc>
          <w:tcPr>
            <w:tcW w:w="7147" w:type="dxa"/>
          </w:tcPr>
          <w:p w:rsidR="00BE2EFF" w:rsidRPr="00A235FE" w:rsidRDefault="00BE2EFF" w:rsidP="0042758A">
            <w:pPr>
              <w:rPr>
                <w:rFonts w:ascii="Times New Roman" w:hAnsi="Times New Roman" w:cs="Times New Roman"/>
                <w:sz w:val="26"/>
                <w:szCs w:val="26"/>
              </w:rPr>
            </w:pPr>
            <w:r w:rsidRPr="00A235FE">
              <w:rPr>
                <w:rFonts w:ascii="Times New Roman" w:hAnsi="Times New Roman" w:cs="Times New Roman"/>
                <w:sz w:val="26"/>
                <w:szCs w:val="26"/>
              </w:rPr>
              <w:t>Self understanding and finding of dreams (3.5 hrs: Oct &amp; Nov)</w:t>
            </w:r>
          </w:p>
        </w:tc>
      </w:tr>
      <w:tr w:rsidR="00BE2EFF" w:rsidRPr="00A235FE" w:rsidTr="0042758A">
        <w:tc>
          <w:tcPr>
            <w:tcW w:w="5670" w:type="dxa"/>
          </w:tcPr>
          <w:p w:rsidR="00BE2EFF" w:rsidRPr="00A235FE" w:rsidRDefault="00BE2EFF" w:rsidP="0042758A">
            <w:pPr>
              <w:rPr>
                <w:rFonts w:ascii="Times New Roman" w:hAnsi="Times New Roman" w:cs="Times New Roman"/>
                <w:sz w:val="26"/>
                <w:szCs w:val="26"/>
              </w:rPr>
            </w:pPr>
            <w:r w:rsidRPr="00A235FE">
              <w:rPr>
                <w:rFonts w:ascii="Times New Roman" w:hAnsi="Times New Roman" w:cs="Times New Roman"/>
                <w:sz w:val="26"/>
                <w:szCs w:val="26"/>
              </w:rPr>
              <w:t>Alumni Sharing in Day 4 Morning Assembly</w:t>
            </w:r>
          </w:p>
        </w:tc>
        <w:tc>
          <w:tcPr>
            <w:tcW w:w="7147" w:type="dxa"/>
          </w:tcPr>
          <w:p w:rsidR="00BE2EFF" w:rsidRPr="00A235FE" w:rsidRDefault="00BE2EFF" w:rsidP="0042758A">
            <w:pPr>
              <w:rPr>
                <w:rFonts w:ascii="Times New Roman" w:hAnsi="Times New Roman" w:cs="Times New Roman"/>
                <w:sz w:val="26"/>
                <w:szCs w:val="26"/>
              </w:rPr>
            </w:pPr>
            <w:r w:rsidRPr="00A235FE">
              <w:rPr>
                <w:rFonts w:ascii="Times New Roman" w:hAnsi="Times New Roman" w:cs="Times New Roman"/>
                <w:sz w:val="26"/>
                <w:szCs w:val="26"/>
              </w:rPr>
              <w:t xml:space="preserve">Alumni </w:t>
            </w:r>
            <w:r>
              <w:rPr>
                <w:rFonts w:ascii="Times New Roman" w:hAnsi="Times New Roman" w:cs="Times New Roman"/>
                <w:sz w:val="26"/>
                <w:szCs w:val="26"/>
              </w:rPr>
              <w:t>speaking about l</w:t>
            </w:r>
            <w:r w:rsidRPr="00A235FE">
              <w:rPr>
                <w:rFonts w:ascii="Times New Roman" w:hAnsi="Times New Roman" w:cs="Times New Roman"/>
                <w:sz w:val="26"/>
                <w:szCs w:val="26"/>
              </w:rPr>
              <w:t>ife experiences</w:t>
            </w:r>
            <w:r>
              <w:rPr>
                <w:rFonts w:ascii="Times New Roman" w:hAnsi="Times New Roman" w:cs="Times New Roman"/>
                <w:sz w:val="26"/>
                <w:szCs w:val="26"/>
              </w:rPr>
              <w:t xml:space="preserve"> on stage</w:t>
            </w:r>
          </w:p>
        </w:tc>
      </w:tr>
      <w:tr w:rsidR="00BE2EFF" w:rsidRPr="00A235FE" w:rsidTr="0042758A">
        <w:tc>
          <w:tcPr>
            <w:tcW w:w="5670" w:type="dxa"/>
          </w:tcPr>
          <w:p w:rsidR="00BE2EFF" w:rsidRPr="00A235FE" w:rsidRDefault="00BE2EFF" w:rsidP="0042758A">
            <w:pPr>
              <w:rPr>
                <w:rFonts w:ascii="Times New Roman" w:hAnsi="Times New Roman" w:cs="Times New Roman"/>
                <w:sz w:val="26"/>
                <w:szCs w:val="26"/>
              </w:rPr>
            </w:pPr>
            <w:r w:rsidRPr="00A235FE">
              <w:rPr>
                <w:rFonts w:ascii="Times New Roman" w:hAnsi="Times New Roman" w:cs="Times New Roman"/>
                <w:sz w:val="26"/>
                <w:szCs w:val="26"/>
              </w:rPr>
              <w:t>Career Oscars in Day 4 Assembly</w:t>
            </w:r>
          </w:p>
        </w:tc>
        <w:tc>
          <w:tcPr>
            <w:tcW w:w="7147" w:type="dxa"/>
          </w:tcPr>
          <w:p w:rsidR="00BE2EFF" w:rsidRPr="00A235FE" w:rsidRDefault="00BE2EFF" w:rsidP="0042758A">
            <w:pPr>
              <w:rPr>
                <w:rFonts w:ascii="Times New Roman" w:hAnsi="Times New Roman" w:cs="Times New Roman"/>
                <w:sz w:val="26"/>
                <w:szCs w:val="26"/>
              </w:rPr>
            </w:pPr>
            <w:r w:rsidRPr="00A235FE">
              <w:rPr>
                <w:rFonts w:ascii="Times New Roman" w:hAnsi="Times New Roman" w:cs="Times New Roman"/>
                <w:sz w:val="26"/>
                <w:szCs w:val="26"/>
              </w:rPr>
              <w:t xml:space="preserve">F5 students </w:t>
            </w:r>
            <w:r>
              <w:rPr>
                <w:rFonts w:ascii="Times New Roman" w:hAnsi="Times New Roman" w:cs="Times New Roman"/>
                <w:sz w:val="26"/>
                <w:szCs w:val="26"/>
              </w:rPr>
              <w:t xml:space="preserve">presenting </w:t>
            </w:r>
            <w:r w:rsidR="00555BED">
              <w:rPr>
                <w:rFonts w:ascii="Times New Roman" w:hAnsi="Times New Roman" w:cs="Times New Roman"/>
                <w:szCs w:val="24"/>
              </w:rPr>
              <w:t>self-directed</w:t>
            </w:r>
            <w:r w:rsidR="00555BED" w:rsidRPr="00A235FE">
              <w:rPr>
                <w:rFonts w:ascii="Times New Roman" w:hAnsi="Times New Roman" w:cs="Times New Roman"/>
                <w:sz w:val="26"/>
                <w:szCs w:val="26"/>
              </w:rPr>
              <w:t xml:space="preserve"> </w:t>
            </w:r>
            <w:r w:rsidRPr="00A235FE">
              <w:rPr>
                <w:rFonts w:ascii="Times New Roman" w:hAnsi="Times New Roman" w:cs="Times New Roman"/>
                <w:sz w:val="26"/>
                <w:szCs w:val="26"/>
              </w:rPr>
              <w:t xml:space="preserve">research </w:t>
            </w:r>
            <w:r>
              <w:rPr>
                <w:rFonts w:ascii="Times New Roman" w:hAnsi="Times New Roman" w:cs="Times New Roman"/>
                <w:sz w:val="26"/>
                <w:szCs w:val="26"/>
              </w:rPr>
              <w:t xml:space="preserve">(in English) </w:t>
            </w:r>
            <w:r w:rsidRPr="00A235FE">
              <w:rPr>
                <w:rFonts w:ascii="Times New Roman" w:hAnsi="Times New Roman" w:cs="Times New Roman"/>
                <w:sz w:val="26"/>
                <w:szCs w:val="26"/>
              </w:rPr>
              <w:t>on careers</w:t>
            </w:r>
          </w:p>
        </w:tc>
      </w:tr>
    </w:tbl>
    <w:p w:rsidR="00BE2EFF" w:rsidRPr="00BE2EFF" w:rsidRDefault="00BE2EFF">
      <w:pPr>
        <w:rPr>
          <w:rFonts w:ascii="Times New Roman" w:hAnsi="Times New Roman" w:cs="Times New Roman"/>
          <w:b/>
          <w:szCs w:val="24"/>
        </w:rPr>
      </w:pPr>
    </w:p>
    <w:p w:rsidR="00BE2EFF" w:rsidRDefault="00BE2EFF">
      <w:pPr>
        <w:rPr>
          <w:rFonts w:ascii="Times New Roman" w:hAnsi="Times New Roman" w:cs="Times New Roman"/>
          <w:b/>
          <w:szCs w:val="24"/>
        </w:rPr>
      </w:pPr>
      <w:r w:rsidRPr="00BE2EFF">
        <w:rPr>
          <w:rFonts w:ascii="Times New Roman" w:hAnsi="Times New Roman" w:cs="Times New Roman"/>
          <w:b/>
          <w:szCs w:val="24"/>
        </w:rPr>
        <w:t>Whole-School activities</w:t>
      </w:r>
    </w:p>
    <w:tbl>
      <w:tblPr>
        <w:tblStyle w:val="a3"/>
        <w:tblW w:w="10434" w:type="dxa"/>
        <w:tblLook w:val="04A0"/>
      </w:tblPr>
      <w:tblGrid>
        <w:gridCol w:w="4644"/>
        <w:gridCol w:w="5790"/>
      </w:tblGrid>
      <w:tr w:rsidR="004B2CDB" w:rsidTr="004B2CDB">
        <w:trPr>
          <w:trHeight w:val="392"/>
        </w:trPr>
        <w:tc>
          <w:tcPr>
            <w:tcW w:w="4644" w:type="dxa"/>
            <w:hideMark/>
          </w:tcPr>
          <w:p w:rsidR="004B2CDB" w:rsidRDefault="004B2CDB">
            <w:pPr>
              <w:jc w:val="center"/>
              <w:rPr>
                <w:rFonts w:ascii="Times New Roman" w:hAnsi="Times New Roman" w:cs="Times New Roman"/>
                <w:szCs w:val="24"/>
              </w:rPr>
            </w:pPr>
            <w:r>
              <w:rPr>
                <w:rFonts w:ascii="Times New Roman" w:hAnsi="Times New Roman" w:cs="Times New Roman"/>
                <w:szCs w:val="24"/>
              </w:rPr>
              <w:t>Event</w:t>
            </w:r>
          </w:p>
        </w:tc>
        <w:tc>
          <w:tcPr>
            <w:tcW w:w="5790" w:type="dxa"/>
            <w:hideMark/>
          </w:tcPr>
          <w:p w:rsidR="004B2CDB" w:rsidRDefault="004B2CDB">
            <w:pPr>
              <w:jc w:val="center"/>
              <w:rPr>
                <w:rFonts w:ascii="Times New Roman" w:hAnsi="Times New Roman" w:cs="Times New Roman"/>
                <w:szCs w:val="24"/>
              </w:rPr>
            </w:pPr>
            <w:r>
              <w:rPr>
                <w:rFonts w:ascii="Times New Roman" w:hAnsi="Times New Roman" w:cs="Times New Roman"/>
                <w:szCs w:val="24"/>
              </w:rPr>
              <w:t>Description</w:t>
            </w:r>
          </w:p>
        </w:tc>
      </w:tr>
      <w:tr w:rsidR="004B2CDB" w:rsidTr="004B2CDB">
        <w:trPr>
          <w:trHeight w:val="392"/>
        </w:trPr>
        <w:tc>
          <w:tcPr>
            <w:tcW w:w="4644" w:type="dxa"/>
            <w:hideMark/>
          </w:tcPr>
          <w:p w:rsidR="004B2CDB" w:rsidRDefault="004B2CDB">
            <w:pPr>
              <w:rPr>
                <w:rFonts w:ascii="Times New Roman" w:hAnsi="Times New Roman" w:cs="Times New Roman"/>
                <w:b/>
                <w:szCs w:val="24"/>
              </w:rPr>
            </w:pPr>
            <w:r>
              <w:rPr>
                <w:rFonts w:ascii="Times New Roman" w:hAnsi="Times New Roman" w:cs="Times New Roman"/>
                <w:b/>
                <w:szCs w:val="24"/>
              </w:rPr>
              <w:t>Mentorship Scheme</w:t>
            </w:r>
          </w:p>
        </w:tc>
        <w:tc>
          <w:tcPr>
            <w:tcW w:w="5790" w:type="dxa"/>
            <w:hideMark/>
          </w:tcPr>
          <w:p w:rsidR="004B2CDB" w:rsidRDefault="004B2CDB">
            <w:pPr>
              <w:rPr>
                <w:rFonts w:ascii="Times New Roman" w:hAnsi="Times New Roman" w:cs="Times New Roman"/>
                <w:szCs w:val="24"/>
              </w:rPr>
            </w:pPr>
            <w:r>
              <w:rPr>
                <w:rFonts w:ascii="Times New Roman" w:hAnsi="Times New Roman" w:cs="Times New Roman"/>
                <w:szCs w:val="24"/>
              </w:rPr>
              <w:t xml:space="preserve">Career </w:t>
            </w:r>
            <w:proofErr w:type="spellStart"/>
            <w:r>
              <w:rPr>
                <w:rFonts w:ascii="Times New Roman" w:hAnsi="Times New Roman" w:cs="Times New Roman"/>
                <w:szCs w:val="24"/>
              </w:rPr>
              <w:t>Facebook</w:t>
            </w:r>
            <w:proofErr w:type="spellEnd"/>
          </w:p>
        </w:tc>
      </w:tr>
      <w:tr w:rsidR="004B2CDB" w:rsidTr="004B2CDB">
        <w:trPr>
          <w:trHeight w:val="392"/>
        </w:trPr>
        <w:tc>
          <w:tcPr>
            <w:tcW w:w="4644" w:type="dxa"/>
            <w:hideMark/>
          </w:tcPr>
          <w:p w:rsidR="004B2CDB" w:rsidRDefault="004B2CDB">
            <w:pPr>
              <w:rPr>
                <w:rFonts w:ascii="Times New Roman" w:hAnsi="Times New Roman" w:cs="Times New Roman"/>
                <w:b/>
                <w:szCs w:val="24"/>
              </w:rPr>
            </w:pPr>
            <w:r>
              <w:rPr>
                <w:rFonts w:ascii="Times New Roman" w:hAnsi="Times New Roman" w:cs="Times New Roman"/>
                <w:b/>
                <w:szCs w:val="24"/>
              </w:rPr>
              <w:t>External resources</w:t>
            </w:r>
          </w:p>
        </w:tc>
        <w:tc>
          <w:tcPr>
            <w:tcW w:w="5790" w:type="dxa"/>
            <w:hideMark/>
          </w:tcPr>
          <w:p w:rsidR="004B2CDB" w:rsidRDefault="004B2CDB" w:rsidP="004B2CDB">
            <w:pPr>
              <w:pStyle w:val="a4"/>
              <w:numPr>
                <w:ilvl w:val="0"/>
                <w:numId w:val="3"/>
              </w:numPr>
              <w:ind w:leftChars="0"/>
              <w:rPr>
                <w:rFonts w:ascii="Times New Roman" w:hAnsi="Times New Roman" w:cs="Times New Roman"/>
                <w:szCs w:val="24"/>
              </w:rPr>
            </w:pPr>
            <w:r>
              <w:rPr>
                <w:rFonts w:ascii="Times New Roman" w:hAnsi="Times New Roman" w:cs="Times New Roman"/>
                <w:szCs w:val="24"/>
              </w:rPr>
              <w:t xml:space="preserve">Tapping on community resources (JA, ARCH, CLAP, &amp; </w:t>
            </w:r>
            <w:proofErr w:type="spellStart"/>
            <w:r>
              <w:rPr>
                <w:rFonts w:ascii="Times New Roman" w:hAnsi="Times New Roman" w:cs="Times New Roman"/>
                <w:szCs w:val="24"/>
              </w:rPr>
              <w:t>Shatin</w:t>
            </w:r>
            <w:proofErr w:type="spellEnd"/>
            <w:r>
              <w:rPr>
                <w:rFonts w:ascii="Times New Roman" w:hAnsi="Times New Roman" w:cs="Times New Roman"/>
                <w:szCs w:val="24"/>
              </w:rPr>
              <w:t xml:space="preserve"> Church etc)</w:t>
            </w:r>
          </w:p>
          <w:p w:rsidR="004B2CDB" w:rsidRDefault="004B2CDB" w:rsidP="004B2CDB">
            <w:pPr>
              <w:pStyle w:val="a4"/>
              <w:numPr>
                <w:ilvl w:val="0"/>
                <w:numId w:val="3"/>
              </w:numPr>
              <w:ind w:leftChars="0"/>
              <w:rPr>
                <w:rFonts w:ascii="Times New Roman" w:hAnsi="Times New Roman" w:cs="Times New Roman"/>
                <w:szCs w:val="24"/>
              </w:rPr>
            </w:pPr>
            <w:r>
              <w:rPr>
                <w:rFonts w:ascii="Times New Roman" w:hAnsi="Times New Roman" w:cs="Times New Roman"/>
                <w:szCs w:val="24"/>
              </w:rPr>
              <w:t>Applications for scholarships, further education opportunities, local and oversea summer camps and summits, seminars and workshops etc.</w:t>
            </w:r>
          </w:p>
        </w:tc>
      </w:tr>
      <w:tr w:rsidR="004B2CDB" w:rsidTr="004B2CDB">
        <w:trPr>
          <w:trHeight w:val="392"/>
        </w:trPr>
        <w:tc>
          <w:tcPr>
            <w:tcW w:w="4644" w:type="dxa"/>
          </w:tcPr>
          <w:p w:rsidR="004B2CDB" w:rsidRDefault="004B2CDB">
            <w:pPr>
              <w:rPr>
                <w:rFonts w:ascii="Times New Roman" w:hAnsi="Times New Roman" w:cs="Times New Roman"/>
                <w:b/>
                <w:szCs w:val="24"/>
              </w:rPr>
            </w:pPr>
            <w:r>
              <w:rPr>
                <w:rFonts w:ascii="Times New Roman" w:hAnsi="Times New Roman" w:cs="Times New Roman"/>
                <w:b/>
                <w:szCs w:val="24"/>
              </w:rPr>
              <w:t>Life-Planning Broadcast</w:t>
            </w:r>
          </w:p>
          <w:p w:rsidR="004B2CDB" w:rsidRDefault="004B2CDB">
            <w:pPr>
              <w:rPr>
                <w:rFonts w:ascii="Times New Roman" w:hAnsi="Times New Roman" w:cs="Times New Roman"/>
                <w:b/>
                <w:szCs w:val="24"/>
              </w:rPr>
            </w:pPr>
          </w:p>
        </w:tc>
        <w:tc>
          <w:tcPr>
            <w:tcW w:w="5790" w:type="dxa"/>
            <w:hideMark/>
          </w:tcPr>
          <w:p w:rsidR="004B2CDB" w:rsidRDefault="004B2CDB" w:rsidP="004B2CDB">
            <w:pPr>
              <w:pStyle w:val="a4"/>
              <w:numPr>
                <w:ilvl w:val="0"/>
                <w:numId w:val="3"/>
              </w:numPr>
              <w:ind w:leftChars="0"/>
              <w:rPr>
                <w:rFonts w:ascii="Times New Roman" w:hAnsi="Times New Roman" w:cs="Times New Roman"/>
                <w:szCs w:val="24"/>
              </w:rPr>
            </w:pPr>
            <w:r>
              <w:rPr>
                <w:rFonts w:ascii="Times New Roman" w:hAnsi="Times New Roman" w:cs="Times New Roman"/>
                <w:szCs w:val="24"/>
              </w:rPr>
              <w:t>The theme for all F3 Broadcast is Life Planning</w:t>
            </w:r>
          </w:p>
          <w:p w:rsidR="004B2CDB" w:rsidRDefault="004B2CDB" w:rsidP="004B2CDB">
            <w:pPr>
              <w:pStyle w:val="a4"/>
              <w:numPr>
                <w:ilvl w:val="0"/>
                <w:numId w:val="3"/>
              </w:numPr>
              <w:ind w:leftChars="0"/>
              <w:rPr>
                <w:rFonts w:ascii="Times New Roman" w:hAnsi="Times New Roman" w:cs="Times New Roman"/>
                <w:szCs w:val="24"/>
              </w:rPr>
            </w:pPr>
            <w:r>
              <w:rPr>
                <w:rFonts w:ascii="Times New Roman" w:hAnsi="Times New Roman" w:cs="Times New Roman"/>
                <w:szCs w:val="24"/>
              </w:rPr>
              <w:t>F4 IA-Career Video Project winning clips broadcast</w:t>
            </w:r>
          </w:p>
        </w:tc>
      </w:tr>
      <w:tr w:rsidR="004B2CDB" w:rsidTr="004B2CDB">
        <w:trPr>
          <w:trHeight w:val="392"/>
        </w:trPr>
        <w:tc>
          <w:tcPr>
            <w:tcW w:w="4644" w:type="dxa"/>
            <w:hideMark/>
          </w:tcPr>
          <w:p w:rsidR="004B2CDB" w:rsidRDefault="004B2CDB" w:rsidP="00092108">
            <w:pPr>
              <w:widowControl/>
              <w:rPr>
                <w:rFonts w:ascii="Times New Roman" w:hAnsi="Times New Roman" w:cs="Times New Roman"/>
                <w:b/>
                <w:szCs w:val="24"/>
              </w:rPr>
            </w:pPr>
            <w:r>
              <w:rPr>
                <w:rFonts w:ascii="Times New Roman" w:hAnsi="Times New Roman" w:cs="Times New Roman"/>
                <w:b/>
                <w:szCs w:val="24"/>
              </w:rPr>
              <w:t xml:space="preserve">Cross-curricular Project </w:t>
            </w:r>
            <w:r w:rsidR="00092108" w:rsidRPr="00E211B8">
              <w:rPr>
                <w:rFonts w:ascii="Times New Roman" w:hAnsi="Times New Roman" w:cs="Times New Roman"/>
                <w:b/>
                <w:kern w:val="0"/>
                <w:szCs w:val="24"/>
              </w:rPr>
              <w:t>in the whole form</w:t>
            </w:r>
          </w:p>
        </w:tc>
        <w:tc>
          <w:tcPr>
            <w:tcW w:w="5790" w:type="dxa"/>
            <w:hideMark/>
          </w:tcPr>
          <w:p w:rsidR="004B2CDB" w:rsidRDefault="004B2CDB" w:rsidP="004B2CDB">
            <w:pPr>
              <w:pStyle w:val="a4"/>
              <w:numPr>
                <w:ilvl w:val="0"/>
                <w:numId w:val="3"/>
              </w:numPr>
              <w:ind w:leftChars="0"/>
              <w:rPr>
                <w:rFonts w:ascii="Times New Roman" w:hAnsi="Times New Roman" w:cs="Times New Roman"/>
                <w:szCs w:val="24"/>
              </w:rPr>
            </w:pPr>
            <w:r>
              <w:rPr>
                <w:rFonts w:ascii="Times New Roman" w:hAnsi="Times New Roman" w:cs="Times New Roman"/>
                <w:szCs w:val="24"/>
              </w:rPr>
              <w:t>F3 Career Day research &amp; composition in English lessons.</w:t>
            </w:r>
          </w:p>
          <w:p w:rsidR="004B2CDB" w:rsidRDefault="004B2CDB" w:rsidP="004B2CDB">
            <w:pPr>
              <w:pStyle w:val="a4"/>
              <w:numPr>
                <w:ilvl w:val="0"/>
                <w:numId w:val="3"/>
              </w:numPr>
              <w:ind w:leftChars="0"/>
              <w:rPr>
                <w:rFonts w:ascii="Times New Roman" w:hAnsi="Times New Roman" w:cs="Times New Roman"/>
                <w:szCs w:val="24"/>
              </w:rPr>
            </w:pPr>
            <w:r>
              <w:rPr>
                <w:rFonts w:ascii="Times New Roman" w:hAnsi="Times New Roman" w:cs="Times New Roman"/>
                <w:szCs w:val="24"/>
              </w:rPr>
              <w:t>F4 IA-Career Video Project</w:t>
            </w:r>
          </w:p>
          <w:p w:rsidR="004B2CDB" w:rsidRDefault="004B2CDB" w:rsidP="004B2CDB">
            <w:pPr>
              <w:pStyle w:val="a4"/>
              <w:numPr>
                <w:ilvl w:val="0"/>
                <w:numId w:val="3"/>
              </w:numPr>
              <w:ind w:leftChars="0"/>
              <w:rPr>
                <w:rFonts w:ascii="Times New Roman" w:hAnsi="Times New Roman" w:cs="Times New Roman"/>
                <w:szCs w:val="24"/>
              </w:rPr>
            </w:pPr>
            <w:r>
              <w:rPr>
                <w:rFonts w:ascii="Times New Roman" w:hAnsi="Times New Roman" w:cs="Times New Roman"/>
                <w:szCs w:val="24"/>
              </w:rPr>
              <w:t>F5 English-Career Oscars (Self-directed learning)</w:t>
            </w:r>
          </w:p>
        </w:tc>
      </w:tr>
      <w:tr w:rsidR="004B2CDB" w:rsidTr="004B2CDB">
        <w:trPr>
          <w:trHeight w:val="392"/>
        </w:trPr>
        <w:tc>
          <w:tcPr>
            <w:tcW w:w="4644" w:type="dxa"/>
            <w:hideMark/>
          </w:tcPr>
          <w:p w:rsidR="004B2CDB" w:rsidRDefault="004B2CDB">
            <w:pPr>
              <w:rPr>
                <w:rFonts w:ascii="Times New Roman" w:hAnsi="Times New Roman" w:cs="Times New Roman"/>
                <w:b/>
                <w:szCs w:val="24"/>
              </w:rPr>
            </w:pPr>
            <w:r>
              <w:rPr>
                <w:rFonts w:ascii="Times New Roman" w:hAnsi="Times New Roman" w:cs="Times New Roman"/>
                <w:b/>
                <w:szCs w:val="24"/>
              </w:rPr>
              <w:t xml:space="preserve">Career &amp; AA Websites &amp; intranet </w:t>
            </w:r>
            <w:proofErr w:type="spellStart"/>
            <w:r>
              <w:rPr>
                <w:rFonts w:ascii="Times New Roman" w:hAnsi="Times New Roman" w:cs="Times New Roman"/>
                <w:b/>
                <w:szCs w:val="24"/>
              </w:rPr>
              <w:t>noticeboard</w:t>
            </w:r>
            <w:proofErr w:type="spellEnd"/>
            <w:r>
              <w:rPr>
                <w:rFonts w:ascii="Times New Roman" w:hAnsi="Times New Roman" w:cs="Times New Roman"/>
                <w:b/>
                <w:szCs w:val="24"/>
              </w:rPr>
              <w:t xml:space="preserve"> postings</w:t>
            </w:r>
          </w:p>
        </w:tc>
        <w:tc>
          <w:tcPr>
            <w:tcW w:w="5790" w:type="dxa"/>
            <w:hideMark/>
          </w:tcPr>
          <w:p w:rsidR="004B2CDB" w:rsidRDefault="004B2CDB" w:rsidP="004B2CDB">
            <w:pPr>
              <w:pStyle w:val="a4"/>
              <w:numPr>
                <w:ilvl w:val="0"/>
                <w:numId w:val="3"/>
              </w:numPr>
              <w:ind w:leftChars="0"/>
              <w:rPr>
                <w:rFonts w:ascii="Times New Roman" w:hAnsi="Times New Roman" w:cs="Times New Roman"/>
                <w:szCs w:val="24"/>
              </w:rPr>
            </w:pPr>
            <w:r>
              <w:rPr>
                <w:rFonts w:ascii="Times New Roman" w:hAnsi="Times New Roman" w:cs="Times New Roman"/>
                <w:szCs w:val="24"/>
              </w:rPr>
              <w:t>F 6 Graduates Destinations</w:t>
            </w:r>
          </w:p>
          <w:p w:rsidR="004B2CDB" w:rsidRDefault="004B2CDB" w:rsidP="004B2CDB">
            <w:pPr>
              <w:pStyle w:val="a4"/>
              <w:numPr>
                <w:ilvl w:val="0"/>
                <w:numId w:val="3"/>
              </w:numPr>
              <w:ind w:leftChars="0"/>
              <w:rPr>
                <w:rFonts w:ascii="Times New Roman" w:hAnsi="Times New Roman" w:cs="Times New Roman"/>
                <w:szCs w:val="24"/>
              </w:rPr>
            </w:pPr>
            <w:r>
              <w:rPr>
                <w:rFonts w:ascii="Times New Roman" w:hAnsi="Times New Roman" w:cs="Times New Roman"/>
                <w:szCs w:val="24"/>
              </w:rPr>
              <w:t>Book Reviews by Career Ambassadors posted on the Career website in July 2016</w:t>
            </w:r>
          </w:p>
          <w:p w:rsidR="004B2CDB" w:rsidRDefault="004B2CDB" w:rsidP="004B2CDB">
            <w:pPr>
              <w:pStyle w:val="a4"/>
              <w:numPr>
                <w:ilvl w:val="0"/>
                <w:numId w:val="3"/>
              </w:numPr>
              <w:ind w:leftChars="0"/>
              <w:rPr>
                <w:rFonts w:ascii="Times New Roman" w:hAnsi="Times New Roman" w:cs="Times New Roman"/>
                <w:szCs w:val="24"/>
              </w:rPr>
            </w:pPr>
            <w:r>
              <w:rPr>
                <w:rFonts w:ascii="Times New Roman" w:hAnsi="Times New Roman" w:cs="Times New Roman"/>
                <w:szCs w:val="24"/>
              </w:rPr>
              <w:t xml:space="preserve">Oversea Study: Career Teachers publicizing talks via </w:t>
            </w:r>
            <w:r>
              <w:rPr>
                <w:rFonts w:ascii="Times New Roman" w:hAnsi="Times New Roman" w:cs="Times New Roman"/>
                <w:szCs w:val="24"/>
              </w:rPr>
              <w:lastRenderedPageBreak/>
              <w:t>the intranet</w:t>
            </w:r>
          </w:p>
        </w:tc>
      </w:tr>
      <w:tr w:rsidR="004B2CDB" w:rsidTr="004B2CDB">
        <w:trPr>
          <w:trHeight w:val="392"/>
        </w:trPr>
        <w:tc>
          <w:tcPr>
            <w:tcW w:w="4644" w:type="dxa"/>
            <w:hideMark/>
          </w:tcPr>
          <w:p w:rsidR="004B2CDB" w:rsidRDefault="004B2CDB">
            <w:pPr>
              <w:rPr>
                <w:rFonts w:ascii="Times New Roman" w:hAnsi="Times New Roman" w:cs="Times New Roman"/>
                <w:b/>
                <w:szCs w:val="24"/>
              </w:rPr>
            </w:pPr>
            <w:r>
              <w:rPr>
                <w:rFonts w:ascii="Times New Roman" w:hAnsi="Times New Roman" w:cs="Times New Roman"/>
                <w:b/>
                <w:szCs w:val="24"/>
              </w:rPr>
              <w:lastRenderedPageBreak/>
              <w:t>Career Literature Recommendation</w:t>
            </w:r>
          </w:p>
        </w:tc>
        <w:tc>
          <w:tcPr>
            <w:tcW w:w="5790" w:type="dxa"/>
            <w:hideMark/>
          </w:tcPr>
          <w:p w:rsidR="004B2CDB" w:rsidRDefault="004B2CDB" w:rsidP="004B2CDB">
            <w:pPr>
              <w:pStyle w:val="a4"/>
              <w:numPr>
                <w:ilvl w:val="0"/>
                <w:numId w:val="3"/>
              </w:numPr>
              <w:ind w:leftChars="0"/>
              <w:rPr>
                <w:rFonts w:ascii="Times New Roman" w:hAnsi="Times New Roman" w:cs="Times New Roman"/>
                <w:szCs w:val="24"/>
              </w:rPr>
            </w:pPr>
            <w:r>
              <w:rPr>
                <w:rFonts w:ascii="Times New Roman" w:hAnsi="Times New Roman" w:cs="Times New Roman"/>
                <w:szCs w:val="24"/>
              </w:rPr>
              <w:t>Recommendation of career books by the CLPG Assistant and Career Ambassadors in Form Teachers’ Periods</w:t>
            </w:r>
          </w:p>
          <w:p w:rsidR="004B2CDB" w:rsidRDefault="004B2CDB" w:rsidP="004B2CDB">
            <w:pPr>
              <w:pStyle w:val="a4"/>
              <w:numPr>
                <w:ilvl w:val="0"/>
                <w:numId w:val="3"/>
              </w:numPr>
              <w:ind w:leftChars="0"/>
              <w:rPr>
                <w:rFonts w:ascii="Times New Roman" w:hAnsi="Times New Roman" w:cs="Times New Roman"/>
                <w:szCs w:val="24"/>
              </w:rPr>
            </w:pPr>
            <w:r>
              <w:rPr>
                <w:rFonts w:ascii="Times New Roman" w:hAnsi="Times New Roman" w:cs="Times New Roman"/>
                <w:szCs w:val="24"/>
              </w:rPr>
              <w:t>New books for the School Library</w:t>
            </w:r>
          </w:p>
        </w:tc>
      </w:tr>
    </w:tbl>
    <w:p w:rsidR="00D50AE9" w:rsidRPr="00555BED" w:rsidRDefault="00E211B8">
      <w:pPr>
        <w:rPr>
          <w:rFonts w:ascii="Times New Roman" w:hAnsi="Times New Roman" w:cs="Times New Roman"/>
          <w:szCs w:val="24"/>
        </w:rPr>
      </w:pPr>
    </w:p>
    <w:p w:rsidR="00555BED" w:rsidRPr="005C5D3B" w:rsidRDefault="00555BED">
      <w:pPr>
        <w:rPr>
          <w:rFonts w:ascii="Times New Roman" w:hAnsi="Times New Roman" w:cs="Times New Roman"/>
          <w:szCs w:val="24"/>
        </w:rPr>
      </w:pPr>
    </w:p>
    <w:p w:rsidR="00490A82" w:rsidRDefault="00490A82" w:rsidP="00490A82">
      <w:pPr>
        <w:pStyle w:val="a4"/>
        <w:ind w:leftChars="0" w:left="360"/>
        <w:jc w:val="center"/>
        <w:rPr>
          <w:rFonts w:ascii="Times New Roman" w:hAnsi="Times New Roman" w:cs="Times New Roman"/>
          <w:szCs w:val="24"/>
        </w:rPr>
      </w:pPr>
      <w:r>
        <w:rPr>
          <w:rFonts w:ascii="Times New Roman" w:hAnsi="Times New Roman" w:cs="Times New Roman"/>
          <w:szCs w:val="24"/>
        </w:rPr>
        <w:t xml:space="preserve">Reply </w:t>
      </w:r>
      <w:r w:rsidR="005437D6">
        <w:rPr>
          <w:rFonts w:ascii="Times New Roman" w:hAnsi="Times New Roman" w:cs="Times New Roman"/>
          <w:szCs w:val="24"/>
        </w:rPr>
        <w:t>Slip</w:t>
      </w:r>
    </w:p>
    <w:p w:rsidR="00490A82" w:rsidRDefault="00490A82" w:rsidP="00490A82">
      <w:pPr>
        <w:pStyle w:val="a4"/>
        <w:ind w:leftChars="0" w:left="360"/>
        <w:rPr>
          <w:rFonts w:ascii="Times New Roman" w:hAnsi="Times New Roman" w:cs="Times New Roman"/>
          <w:szCs w:val="24"/>
        </w:rPr>
      </w:pPr>
    </w:p>
    <w:p w:rsidR="00490A82" w:rsidRDefault="00490A82" w:rsidP="00490A82">
      <w:pPr>
        <w:pStyle w:val="a4"/>
        <w:ind w:leftChars="0" w:left="360"/>
        <w:rPr>
          <w:rFonts w:ascii="Times New Roman" w:hAnsi="Times New Roman" w:cs="Times New Roman"/>
          <w:szCs w:val="24"/>
        </w:rPr>
      </w:pPr>
    </w:p>
    <w:p w:rsidR="005C5D3B" w:rsidRPr="005C5D3B" w:rsidRDefault="005C5D3B" w:rsidP="005C5D3B">
      <w:pPr>
        <w:pStyle w:val="a4"/>
        <w:numPr>
          <w:ilvl w:val="0"/>
          <w:numId w:val="1"/>
        </w:numPr>
        <w:ind w:leftChars="0"/>
        <w:rPr>
          <w:rFonts w:ascii="Times New Roman" w:hAnsi="Times New Roman" w:cs="Times New Roman"/>
          <w:szCs w:val="24"/>
        </w:rPr>
      </w:pPr>
      <w:r w:rsidRPr="005C5D3B">
        <w:rPr>
          <w:rFonts w:ascii="Times New Roman" w:hAnsi="Times New Roman" w:cs="Times New Roman"/>
          <w:szCs w:val="24"/>
        </w:rPr>
        <w:t>I have rea</w:t>
      </w:r>
      <w:r w:rsidR="004A1C4A">
        <w:rPr>
          <w:rFonts w:ascii="Times New Roman" w:hAnsi="Times New Roman" w:cs="Times New Roman"/>
          <w:szCs w:val="24"/>
        </w:rPr>
        <w:t>d the above notice</w:t>
      </w:r>
    </w:p>
    <w:p w:rsidR="008C327C" w:rsidRPr="008C327C" w:rsidRDefault="008C327C" w:rsidP="008C327C">
      <w:pPr>
        <w:pStyle w:val="a4"/>
        <w:wordWrap w:val="0"/>
        <w:ind w:leftChars="0" w:left="360" w:right="600"/>
        <w:jc w:val="right"/>
        <w:rPr>
          <w:rFonts w:ascii="Times New Roman" w:hAnsi="Times New Roman" w:cs="Times New Roman"/>
          <w:szCs w:val="24"/>
        </w:rPr>
      </w:pPr>
      <w:r w:rsidRPr="008C327C">
        <w:rPr>
          <w:rFonts w:ascii="Times New Roman" w:hAnsi="Times New Roman" w:cs="Times New Roman"/>
          <w:szCs w:val="24"/>
        </w:rPr>
        <w:t>Student Name:               Class (No.):</w:t>
      </w:r>
    </w:p>
    <w:p w:rsidR="008C327C" w:rsidRPr="008C327C" w:rsidRDefault="008C327C" w:rsidP="008C327C">
      <w:pPr>
        <w:pStyle w:val="a4"/>
        <w:wordWrap w:val="0"/>
        <w:ind w:leftChars="0" w:left="360" w:right="960"/>
        <w:jc w:val="right"/>
        <w:rPr>
          <w:rFonts w:ascii="Times New Roman" w:hAnsi="Times New Roman" w:cs="Times New Roman"/>
          <w:szCs w:val="24"/>
        </w:rPr>
      </w:pPr>
      <w:r w:rsidRPr="008C327C">
        <w:rPr>
          <w:rFonts w:ascii="Times New Roman" w:hAnsi="Times New Roman" w:cs="Times New Roman"/>
          <w:szCs w:val="24"/>
        </w:rPr>
        <w:t xml:space="preserve">Parent’s Name:                      </w:t>
      </w:r>
    </w:p>
    <w:p w:rsidR="008C327C" w:rsidRPr="008C327C" w:rsidRDefault="008C327C" w:rsidP="008C327C">
      <w:pPr>
        <w:pStyle w:val="a4"/>
        <w:wordWrap w:val="0"/>
        <w:ind w:leftChars="0" w:left="360" w:right="480"/>
        <w:jc w:val="right"/>
        <w:rPr>
          <w:rFonts w:ascii="Times New Roman" w:hAnsi="Times New Roman" w:cs="Times New Roman"/>
          <w:szCs w:val="24"/>
        </w:rPr>
      </w:pPr>
      <w:r w:rsidRPr="008C327C">
        <w:rPr>
          <w:rFonts w:ascii="Times New Roman" w:hAnsi="Times New Roman" w:cs="Times New Roman"/>
          <w:szCs w:val="24"/>
        </w:rPr>
        <w:t xml:space="preserve">Parent’s Signature:                       </w:t>
      </w:r>
    </w:p>
    <w:p w:rsidR="008C327C" w:rsidRPr="008C327C" w:rsidRDefault="008C327C" w:rsidP="008C327C">
      <w:pPr>
        <w:pStyle w:val="a4"/>
        <w:wordWrap w:val="0"/>
        <w:ind w:leftChars="0" w:left="360" w:right="360"/>
        <w:jc w:val="right"/>
        <w:rPr>
          <w:rFonts w:ascii="Times New Roman" w:hAnsi="Times New Roman" w:cs="Times New Roman"/>
          <w:szCs w:val="24"/>
        </w:rPr>
      </w:pPr>
      <w:r w:rsidRPr="008C327C">
        <w:rPr>
          <w:rFonts w:ascii="Times New Roman" w:hAnsi="Times New Roman" w:cs="Times New Roman"/>
          <w:szCs w:val="24"/>
        </w:rPr>
        <w:t xml:space="preserve">Date:                                   </w:t>
      </w:r>
    </w:p>
    <w:p w:rsidR="005C5D3B" w:rsidRPr="005C5D3B" w:rsidRDefault="005C5D3B" w:rsidP="008C327C">
      <w:pPr>
        <w:wordWrap w:val="0"/>
        <w:ind w:right="480"/>
        <w:jc w:val="right"/>
        <w:rPr>
          <w:rFonts w:ascii="Times New Roman" w:hAnsi="Times New Roman" w:cs="Times New Roman"/>
          <w:szCs w:val="24"/>
        </w:rPr>
      </w:pPr>
    </w:p>
    <w:sectPr w:rsidR="005C5D3B" w:rsidRPr="005C5D3B" w:rsidSect="005C5D3B">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CDB" w:rsidRDefault="004B2CDB" w:rsidP="004B2CDB">
      <w:r>
        <w:separator/>
      </w:r>
    </w:p>
  </w:endnote>
  <w:endnote w:type="continuationSeparator" w:id="0">
    <w:p w:rsidR="004B2CDB" w:rsidRDefault="004B2CDB" w:rsidP="004B2CDB">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CDB" w:rsidRDefault="004B2CDB" w:rsidP="004B2CDB">
      <w:r>
        <w:separator/>
      </w:r>
    </w:p>
  </w:footnote>
  <w:footnote w:type="continuationSeparator" w:id="0">
    <w:p w:rsidR="004B2CDB" w:rsidRDefault="004B2CDB" w:rsidP="004B2C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01AF"/>
    <w:multiLevelType w:val="hybridMultilevel"/>
    <w:tmpl w:val="549AF1C4"/>
    <w:lvl w:ilvl="0" w:tplc="7F08F8E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E3657A1"/>
    <w:multiLevelType w:val="hybridMultilevel"/>
    <w:tmpl w:val="47ECB6C6"/>
    <w:lvl w:ilvl="0" w:tplc="2DFEF4C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D3B"/>
    <w:rsid w:val="00054DE4"/>
    <w:rsid w:val="00092108"/>
    <w:rsid w:val="000D0E79"/>
    <w:rsid w:val="0022457C"/>
    <w:rsid w:val="00443030"/>
    <w:rsid w:val="00490A82"/>
    <w:rsid w:val="004A1C4A"/>
    <w:rsid w:val="004B2CDB"/>
    <w:rsid w:val="004D3683"/>
    <w:rsid w:val="005437D6"/>
    <w:rsid w:val="00555BED"/>
    <w:rsid w:val="005C5D3B"/>
    <w:rsid w:val="0068531B"/>
    <w:rsid w:val="0084467C"/>
    <w:rsid w:val="008C327C"/>
    <w:rsid w:val="00BE2EFF"/>
    <w:rsid w:val="00C713FC"/>
    <w:rsid w:val="00CA0FA5"/>
    <w:rsid w:val="00CB11F9"/>
    <w:rsid w:val="00CF73F2"/>
    <w:rsid w:val="00E211B8"/>
    <w:rsid w:val="00FA78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5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5D3B"/>
    <w:pPr>
      <w:ind w:leftChars="200" w:left="480"/>
    </w:pPr>
  </w:style>
  <w:style w:type="paragraph" w:styleId="a5">
    <w:name w:val="header"/>
    <w:basedOn w:val="a"/>
    <w:link w:val="a6"/>
    <w:uiPriority w:val="99"/>
    <w:semiHidden/>
    <w:unhideWhenUsed/>
    <w:rsid w:val="004B2CDB"/>
    <w:pPr>
      <w:tabs>
        <w:tab w:val="center" w:pos="4320"/>
        <w:tab w:val="right" w:pos="8640"/>
      </w:tabs>
    </w:pPr>
  </w:style>
  <w:style w:type="character" w:customStyle="1" w:styleId="a6">
    <w:name w:val="頁首 字元"/>
    <w:basedOn w:val="a0"/>
    <w:link w:val="a5"/>
    <w:uiPriority w:val="99"/>
    <w:semiHidden/>
    <w:rsid w:val="004B2CDB"/>
  </w:style>
  <w:style w:type="paragraph" w:styleId="a7">
    <w:name w:val="footer"/>
    <w:basedOn w:val="a"/>
    <w:link w:val="a8"/>
    <w:uiPriority w:val="99"/>
    <w:semiHidden/>
    <w:unhideWhenUsed/>
    <w:rsid w:val="004B2CDB"/>
    <w:pPr>
      <w:tabs>
        <w:tab w:val="center" w:pos="4320"/>
        <w:tab w:val="right" w:pos="8640"/>
      </w:tabs>
    </w:pPr>
  </w:style>
  <w:style w:type="character" w:customStyle="1" w:styleId="a8">
    <w:name w:val="頁尾 字元"/>
    <w:basedOn w:val="a0"/>
    <w:link w:val="a7"/>
    <w:uiPriority w:val="99"/>
    <w:semiHidden/>
    <w:rsid w:val="004B2CDB"/>
  </w:style>
</w:styles>
</file>

<file path=word/webSettings.xml><?xml version="1.0" encoding="utf-8"?>
<w:webSettings xmlns:r="http://schemas.openxmlformats.org/officeDocument/2006/relationships" xmlns:w="http://schemas.openxmlformats.org/wordprocessingml/2006/main">
  <w:divs>
    <w:div w:id="1042555449">
      <w:bodyDiv w:val="1"/>
      <w:marLeft w:val="0"/>
      <w:marRight w:val="0"/>
      <w:marTop w:val="0"/>
      <w:marBottom w:val="0"/>
      <w:divBdr>
        <w:top w:val="none" w:sz="0" w:space="0" w:color="auto"/>
        <w:left w:val="none" w:sz="0" w:space="0" w:color="auto"/>
        <w:bottom w:val="none" w:sz="0" w:space="0" w:color="auto"/>
        <w:right w:val="none" w:sz="0" w:space="0" w:color="auto"/>
      </w:divBdr>
    </w:div>
    <w:div w:id="1267731149">
      <w:bodyDiv w:val="1"/>
      <w:marLeft w:val="0"/>
      <w:marRight w:val="0"/>
      <w:marTop w:val="0"/>
      <w:marBottom w:val="0"/>
      <w:divBdr>
        <w:top w:val="none" w:sz="0" w:space="0" w:color="auto"/>
        <w:left w:val="none" w:sz="0" w:space="0" w:color="auto"/>
        <w:bottom w:val="none" w:sz="0" w:space="0" w:color="auto"/>
        <w:right w:val="none" w:sz="0" w:space="0" w:color="auto"/>
      </w:divBdr>
    </w:div>
    <w:div w:id="14560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2127</Characters>
  <Application>Microsoft Office Word</Application>
  <DocSecurity>0</DocSecurity>
  <Lines>17</Lines>
  <Paragraphs>4</Paragraphs>
  <ScaleCrop>false</ScaleCrop>
  <Company>skhtst</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skhtst</dc:creator>
  <cp:keywords/>
  <dc:description/>
  <cp:lastModifiedBy>check</cp:lastModifiedBy>
  <cp:revision>12</cp:revision>
  <dcterms:created xsi:type="dcterms:W3CDTF">2015-10-14T08:12:00Z</dcterms:created>
  <dcterms:modified xsi:type="dcterms:W3CDTF">2015-10-29T06:49:00Z</dcterms:modified>
</cp:coreProperties>
</file>